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6AFDF" w14:textId="163501BF" w:rsidR="003B386A" w:rsidRPr="00DF2908" w:rsidRDefault="003B386A" w:rsidP="00DF2908">
      <w:pPr>
        <w:rPr>
          <w:rFonts w:ascii="Gilroy" w:hAnsi="Gilroy"/>
        </w:rPr>
      </w:pPr>
      <w:r w:rsidRPr="00DF2908">
        <w:rPr>
          <w:rFonts w:ascii="Gilroy" w:hAnsi="Gilroy"/>
        </w:rPr>
        <w:t>Mach</w:t>
      </w:r>
      <w:r w:rsidR="00A331AD">
        <w:rPr>
          <w:rFonts w:ascii="Gilroy" w:hAnsi="Gilroy"/>
        </w:rPr>
        <w:t xml:space="preserve"> jetzt</w:t>
      </w:r>
      <w:r w:rsidRPr="00DF2908">
        <w:rPr>
          <w:rFonts w:ascii="Gilroy" w:hAnsi="Gilroy"/>
        </w:rPr>
        <w:t xml:space="preserve"> den Schubladen-Check! </w:t>
      </w:r>
      <w:r w:rsidR="00286CAA" w:rsidRPr="00286CAA">
        <w:rPr>
          <w:rFonts w:ascii="Apple Color Emoji" w:hAnsi="Apple Color Emoji" w:cs="Apple Color Emoji"/>
        </w:rPr>
        <w:t>🕵️‍♀️</w:t>
      </w:r>
      <w:r w:rsidR="009B0ADC">
        <w:rPr>
          <w:rFonts w:ascii="Apple Color Emoji" w:hAnsi="Apple Color Emoji" w:cs="Apple Color Emoji"/>
        </w:rPr>
        <w:t xml:space="preserve"> </w:t>
      </w:r>
      <w:r w:rsidRPr="00DF2908">
        <w:rPr>
          <w:rFonts w:ascii="Gilroy" w:hAnsi="Gilroy"/>
        </w:rPr>
        <w:t>Dein Auftrag zum Tag der Batterien am 18. Februar</w:t>
      </w:r>
      <w:r w:rsidRPr="00DF2908">
        <w:rPr>
          <w:rFonts w:ascii="Cambria" w:hAnsi="Cambria" w:cs="Cambria"/>
          <w:b/>
          <w:bCs/>
        </w:rPr>
        <w:t> </w:t>
      </w:r>
      <w:r w:rsidRPr="00DF2908">
        <w:rPr>
          <w:rFonts w:ascii="Gilroy" w:hAnsi="Gilroy"/>
        </w:rPr>
        <w:t>heißt: Schublade öffnen, alte Batterien sammeln und richtig zurückgeben.</w:t>
      </w:r>
    </w:p>
    <w:p w14:paraId="7A25ECFA" w14:textId="77777777" w:rsidR="003B386A" w:rsidRPr="00DF2908" w:rsidRDefault="003B386A" w:rsidP="00DF2908">
      <w:pPr>
        <w:rPr>
          <w:rFonts w:ascii="Gilroy" w:hAnsi="Gilroy"/>
        </w:rPr>
      </w:pPr>
    </w:p>
    <w:p w14:paraId="406EC261" w14:textId="761BC80D" w:rsidR="009B0ADC" w:rsidRPr="00DF2908" w:rsidRDefault="003B386A" w:rsidP="00DF2908">
      <w:pPr>
        <w:rPr>
          <w:rFonts w:ascii="Gilroy" w:hAnsi="Gilroy"/>
        </w:rPr>
      </w:pPr>
      <w:r w:rsidRPr="00DF2908">
        <w:rPr>
          <w:rFonts w:ascii="Apple Color Emoji" w:hAnsi="Apple Color Emoji" w:cs="Apple Color Emoji"/>
        </w:rPr>
        <w:t>🪫</w:t>
      </w:r>
      <w:r w:rsidRPr="00DF2908">
        <w:rPr>
          <w:rFonts w:ascii="Gilroy" w:hAnsi="Gilroy"/>
        </w:rPr>
        <w:t xml:space="preserve"> Batterien gehören nicht in den Hausmüll</w:t>
      </w:r>
      <w:r w:rsidRPr="00DF2908">
        <w:rPr>
          <w:rFonts w:ascii="Gilroy" w:hAnsi="Gilroy"/>
        </w:rPr>
        <w:br/>
      </w:r>
      <w:r w:rsidRPr="00DF2908">
        <w:rPr>
          <w:rFonts w:ascii="Apple Color Emoji" w:hAnsi="Apple Color Emoji" w:cs="Apple Color Emoji"/>
        </w:rPr>
        <w:t>🌍</w:t>
      </w:r>
      <w:r w:rsidRPr="00DF2908">
        <w:rPr>
          <w:rFonts w:ascii="Gilroy" w:hAnsi="Gilroy"/>
        </w:rPr>
        <w:t xml:space="preserve"> Richtige Rückgabe schützt Menschen, Umwelt und Ressourcen</w:t>
      </w:r>
    </w:p>
    <w:p w14:paraId="751D9E34" w14:textId="77777777" w:rsidR="003B386A" w:rsidRPr="00DF2908" w:rsidRDefault="003B386A" w:rsidP="00DF2908">
      <w:pPr>
        <w:rPr>
          <w:rFonts w:ascii="Gilroy" w:hAnsi="Gilroy"/>
        </w:rPr>
      </w:pPr>
    </w:p>
    <w:p w14:paraId="0C4B1C0B" w14:textId="77777777" w:rsidR="003B386A" w:rsidRPr="00DF2908" w:rsidRDefault="003B386A" w:rsidP="00DF2908">
      <w:pPr>
        <w:rPr>
          <w:rFonts w:ascii="Gilroy" w:hAnsi="Gilroy"/>
        </w:rPr>
      </w:pPr>
      <w:r w:rsidRPr="00DF2908">
        <w:rPr>
          <w:rFonts w:ascii="Gilroy" w:hAnsi="Gilroy"/>
        </w:rPr>
        <w:t>Batterien und Akkus können bei uns kostenlos zurückgegeben werden. Einfach sammeln, vorbeikommen, abgeben – Mission erfüllt!</w:t>
      </w:r>
    </w:p>
    <w:p w14:paraId="387F7BBB" w14:textId="77777777" w:rsidR="003B386A" w:rsidRPr="00DF2908" w:rsidRDefault="003B386A" w:rsidP="00DF2908">
      <w:pPr>
        <w:rPr>
          <w:rFonts w:ascii="Gilroy" w:hAnsi="Gilroy"/>
        </w:rPr>
      </w:pPr>
    </w:p>
    <w:p w14:paraId="0DBA9572" w14:textId="2DFA7BEB" w:rsidR="003B386A" w:rsidRPr="00DF2908" w:rsidRDefault="00286CAA" w:rsidP="00DF2908">
      <w:pPr>
        <w:rPr>
          <w:rFonts w:ascii="Gilroy" w:hAnsi="Gilroy"/>
        </w:rPr>
      </w:pPr>
      <w:r w:rsidRPr="00286CAA">
        <w:rPr>
          <w:rFonts w:ascii="Apple Color Emoji" w:hAnsi="Apple Color Emoji" w:cs="Apple Color Emoji"/>
        </w:rPr>
        <w:t>👀</w:t>
      </w:r>
      <w:r w:rsidR="003B386A" w:rsidRPr="00DF2908">
        <w:rPr>
          <w:rFonts w:ascii="Gilroy" w:hAnsi="Gilroy"/>
        </w:rPr>
        <w:t xml:space="preserve">Wie viele Batterien hast </w:t>
      </w:r>
      <w:r w:rsidR="009B0ADC">
        <w:rPr>
          <w:rFonts w:ascii="Gilroy" w:hAnsi="Gilroy"/>
        </w:rPr>
        <w:t>D</w:t>
      </w:r>
      <w:r w:rsidR="003B386A" w:rsidRPr="00DF2908">
        <w:rPr>
          <w:rFonts w:ascii="Gilroy" w:hAnsi="Gilroy"/>
        </w:rPr>
        <w:t>u gefunden? Schreib es in die Kommentare oder Zeig‘ uns deinen Schubladen-Check in deiner Story!</w:t>
      </w:r>
    </w:p>
    <w:p w14:paraId="4A03E817" w14:textId="77777777" w:rsidR="003B386A" w:rsidRPr="00DF2908" w:rsidRDefault="003B386A" w:rsidP="00DF2908">
      <w:pPr>
        <w:rPr>
          <w:rFonts w:ascii="Gilroy" w:hAnsi="Gilroy"/>
        </w:rPr>
      </w:pPr>
    </w:p>
    <w:p w14:paraId="7EBF682F" w14:textId="455C4A2D" w:rsidR="003B386A" w:rsidRDefault="00286CAA" w:rsidP="00DF2908">
      <w:pPr>
        <w:rPr>
          <w:rFonts w:ascii="Gilroy" w:hAnsi="Gilroy"/>
        </w:rPr>
      </w:pPr>
      <w:r w:rsidRPr="00286CAA">
        <w:rPr>
          <w:rFonts w:ascii="Apple Color Emoji" w:hAnsi="Apple Color Emoji" w:cs="Apple Color Emoji"/>
        </w:rPr>
        <w:t>👉</w:t>
      </w:r>
      <w:r w:rsidR="003B386A" w:rsidRPr="00DF2908">
        <w:rPr>
          <w:rFonts w:ascii="Gilroy" w:hAnsi="Gilroy"/>
        </w:rPr>
        <w:t xml:space="preserve">Mehr </w:t>
      </w:r>
      <w:r w:rsidR="00DF2908">
        <w:rPr>
          <w:rFonts w:ascii="Gilroy" w:hAnsi="Gilroy"/>
        </w:rPr>
        <w:t>I</w:t>
      </w:r>
      <w:r w:rsidR="003B386A" w:rsidRPr="00DF2908">
        <w:rPr>
          <w:rFonts w:ascii="Gilroy" w:hAnsi="Gilroy"/>
        </w:rPr>
        <w:t>nfos zur sachgemäßen Batterierückgabe unter:</w:t>
      </w:r>
      <w:r w:rsidR="003B386A" w:rsidRPr="00DF2908">
        <w:rPr>
          <w:rFonts w:ascii="Cambria" w:hAnsi="Cambria" w:cs="Cambria"/>
        </w:rPr>
        <w:t> </w:t>
      </w:r>
      <w:hyperlink r:id="rId4" w:history="1">
        <w:r w:rsidR="003B386A" w:rsidRPr="00DF2908">
          <w:rPr>
            <w:rFonts w:ascii="Gilroy" w:hAnsi="Gilroy"/>
          </w:rPr>
          <w:t>www.batterie-zurueck.de</w:t>
        </w:r>
      </w:hyperlink>
      <w:r w:rsidR="00DF2908">
        <w:rPr>
          <w:rFonts w:ascii="Gilroy" w:hAnsi="Gilroy"/>
        </w:rPr>
        <w:t xml:space="preserve"> oder </w:t>
      </w:r>
      <w:r w:rsidR="003B386A" w:rsidRPr="00DF2908">
        <w:rPr>
          <w:rFonts w:ascii="Gilroy" w:hAnsi="Gilroy"/>
        </w:rPr>
        <w:t>@</w:t>
      </w:r>
      <w:proofErr w:type="gramStart"/>
      <w:r w:rsidR="003B386A" w:rsidRPr="00DF2908">
        <w:rPr>
          <w:rFonts w:ascii="Gilroy" w:hAnsi="Gilroy"/>
        </w:rPr>
        <w:t>batterie.zurueck</w:t>
      </w:r>
      <w:proofErr w:type="gramEnd"/>
    </w:p>
    <w:p w14:paraId="31E6CDBE" w14:textId="77777777" w:rsidR="00DF2908" w:rsidRPr="00DF2908" w:rsidRDefault="00DF2908" w:rsidP="00DF2908">
      <w:pPr>
        <w:rPr>
          <w:rFonts w:ascii="Gilroy" w:hAnsi="Gilroy"/>
        </w:rPr>
      </w:pPr>
    </w:p>
    <w:p w14:paraId="100CCCFC" w14:textId="624159C4" w:rsidR="003B386A" w:rsidRPr="00DF2908" w:rsidRDefault="003B386A" w:rsidP="00DF2908">
      <w:pPr>
        <w:rPr>
          <w:rFonts w:ascii="Gilroy" w:hAnsi="Gilroy"/>
        </w:rPr>
      </w:pPr>
      <w:r w:rsidRPr="00DF2908">
        <w:rPr>
          <w:rFonts w:ascii="Gilroy" w:hAnsi="Gilroy"/>
        </w:rPr>
        <w:t>#SchubladenCheck #TagDerBatterien #BatterieZur</w:t>
      </w:r>
      <w:r w:rsidR="009B0ADC">
        <w:rPr>
          <w:rFonts w:ascii="Gilroy" w:hAnsi="Gilroy"/>
        </w:rPr>
        <w:t>ue</w:t>
      </w:r>
      <w:r w:rsidRPr="00DF2908">
        <w:rPr>
          <w:rFonts w:ascii="Gilroy" w:hAnsi="Gilroy"/>
        </w:rPr>
        <w:t>ck</w:t>
      </w:r>
      <w:r w:rsidR="009B0ADC">
        <w:rPr>
          <w:rFonts w:ascii="Gilroy" w:hAnsi="Gilroy"/>
        </w:rPr>
        <w:t xml:space="preserve"> #</w:t>
      </w:r>
      <w:r w:rsidR="009B5DB2">
        <w:rPr>
          <w:rFonts w:ascii="Gilroy" w:hAnsi="Gilroy"/>
        </w:rPr>
        <w:t>Missionerfüllt #SammelnAbgebenUmweltschützen</w:t>
      </w:r>
    </w:p>
    <w:p w14:paraId="4C4A1A24" w14:textId="77777777" w:rsidR="00EE6FB4" w:rsidRPr="00DF2908" w:rsidRDefault="00EE6FB4">
      <w:pPr>
        <w:rPr>
          <w:rFonts w:ascii="Gilroy" w:hAnsi="Gilroy"/>
        </w:rPr>
      </w:pPr>
    </w:p>
    <w:p w14:paraId="0495D543" w14:textId="77777777" w:rsidR="00DF2908" w:rsidRPr="00DF2908" w:rsidRDefault="00DF2908">
      <w:pPr>
        <w:rPr>
          <w:rFonts w:ascii="Gilroy" w:hAnsi="Gilroy"/>
          <w:b/>
          <w:bCs/>
        </w:rPr>
      </w:pPr>
    </w:p>
    <w:p w14:paraId="2A0E1B4F" w14:textId="7E40662B" w:rsidR="00DF2908" w:rsidRPr="00DF2908" w:rsidRDefault="00DF2908">
      <w:pPr>
        <w:rPr>
          <w:rFonts w:ascii="Gilroy" w:hAnsi="Gilroy"/>
        </w:rPr>
      </w:pPr>
    </w:p>
    <w:sectPr w:rsidR="00DF2908" w:rsidRPr="00DF29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6A"/>
    <w:rsid w:val="00037C81"/>
    <w:rsid w:val="000C662C"/>
    <w:rsid w:val="00172DE8"/>
    <w:rsid w:val="001A0E09"/>
    <w:rsid w:val="00286CAA"/>
    <w:rsid w:val="003B386A"/>
    <w:rsid w:val="003D17F0"/>
    <w:rsid w:val="009701B1"/>
    <w:rsid w:val="009B0ADC"/>
    <w:rsid w:val="009B5DB2"/>
    <w:rsid w:val="00A331AD"/>
    <w:rsid w:val="00B050C3"/>
    <w:rsid w:val="00DF2908"/>
    <w:rsid w:val="00EE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904AAF"/>
  <w15:chartTrackingRefBased/>
  <w15:docId w15:val="{7DD09B48-DB11-594B-8A51-1646DC2F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B38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B38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B38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B38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B38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B38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B38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B38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B38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B38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B38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B38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B386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B386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B386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B386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B386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B386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B38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B38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B386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B38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B386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B386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B386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B386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B38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B386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B386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basedOn w:val="Standard"/>
    <w:rsid w:val="003B38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3B386A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3B38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tterie-zurueck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664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Düsenberg</dc:creator>
  <cp:keywords/>
  <dc:description/>
  <cp:lastModifiedBy>Joselin Düsenberg</cp:lastModifiedBy>
  <cp:revision>7</cp:revision>
  <dcterms:created xsi:type="dcterms:W3CDTF">2026-01-12T15:42:00Z</dcterms:created>
  <dcterms:modified xsi:type="dcterms:W3CDTF">2026-01-26T16:53:00Z</dcterms:modified>
</cp:coreProperties>
</file>